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EA53E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bookmarkStart w:id="0" w:name="_GoBack"/>
      <w:bookmarkEnd w:id="0"/>
      <w:r w:rsidRPr="00A04648">
        <w:rPr>
          <w:sz w:val="22"/>
          <w:szCs w:val="22"/>
        </w:rPr>
        <w:t>8 January 2015</w:t>
      </w:r>
    </w:p>
    <w:p w14:paraId="55CEA53F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40" w14:textId="6B4A3215" w:rsidR="00D05475" w:rsidRPr="00A04648" w:rsidRDefault="00A04648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Mr Ashley Albury</w:t>
      </w:r>
    </w:p>
    <w:p w14:paraId="55CEA544" w14:textId="26E1997E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 xml:space="preserve">General Manager, </w:t>
      </w:r>
      <w:r w:rsidR="00A04648" w:rsidRPr="00A04648">
        <w:rPr>
          <w:sz w:val="22"/>
          <w:szCs w:val="22"/>
        </w:rPr>
        <w:t>Western Region</w:t>
      </w:r>
    </w:p>
    <w:p w14:paraId="18704A5D" w14:textId="668953F5" w:rsidR="00A04648" w:rsidRPr="00A04648" w:rsidRDefault="00A04648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Department of Planning &amp; Environment</w:t>
      </w:r>
    </w:p>
    <w:p w14:paraId="37CA4A18" w14:textId="2A933507" w:rsidR="00A04648" w:rsidRPr="00A04648" w:rsidRDefault="00A04648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PO Box 58</w:t>
      </w:r>
    </w:p>
    <w:p w14:paraId="3D66C4A8" w14:textId="6C6618C5" w:rsidR="00A04648" w:rsidRPr="00A04648" w:rsidRDefault="00A04648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proofErr w:type="gramStart"/>
      <w:r w:rsidRPr="00A04648">
        <w:rPr>
          <w:sz w:val="22"/>
          <w:szCs w:val="22"/>
        </w:rPr>
        <w:t>DUBBO  NSW</w:t>
      </w:r>
      <w:proofErr w:type="gramEnd"/>
      <w:r w:rsidRPr="00A04648">
        <w:rPr>
          <w:sz w:val="22"/>
          <w:szCs w:val="22"/>
        </w:rPr>
        <w:t xml:space="preserve">  2830</w:t>
      </w:r>
    </w:p>
    <w:p w14:paraId="55CEA545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47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48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Dear Ashley,</w:t>
      </w:r>
    </w:p>
    <w:p w14:paraId="55CEA549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4B" w14:textId="050D8B64" w:rsidR="00D05475" w:rsidRPr="00A04648" w:rsidRDefault="00D05475" w:rsidP="00D05475">
      <w:pPr>
        <w:pStyle w:val="Closing"/>
        <w:spacing w:after="0"/>
        <w:ind w:left="851"/>
        <w:jc w:val="center"/>
        <w:rPr>
          <w:b/>
          <w:sz w:val="22"/>
          <w:szCs w:val="22"/>
        </w:rPr>
      </w:pPr>
      <w:r w:rsidRPr="00A04648">
        <w:rPr>
          <w:b/>
          <w:sz w:val="22"/>
          <w:szCs w:val="22"/>
        </w:rPr>
        <w:t>REQUEST FOR GATEWAY DETERMINATION</w:t>
      </w:r>
      <w:r w:rsidR="00A04648" w:rsidRPr="00A04648">
        <w:rPr>
          <w:b/>
          <w:sz w:val="22"/>
          <w:szCs w:val="22"/>
        </w:rPr>
        <w:t xml:space="preserve"> - </w:t>
      </w:r>
      <w:r w:rsidRPr="00A04648">
        <w:rPr>
          <w:b/>
          <w:sz w:val="22"/>
          <w:szCs w:val="22"/>
        </w:rPr>
        <w:t xml:space="preserve">PLANNING PROPOSAL </w:t>
      </w:r>
    </w:p>
    <w:p w14:paraId="55CEA54C" w14:textId="77777777" w:rsidR="00D05475" w:rsidRPr="00A04648" w:rsidRDefault="00D05475" w:rsidP="00D05475">
      <w:pPr>
        <w:pStyle w:val="Closing"/>
        <w:spacing w:after="0"/>
        <w:ind w:left="851"/>
        <w:jc w:val="center"/>
        <w:rPr>
          <w:b/>
          <w:sz w:val="22"/>
          <w:szCs w:val="22"/>
        </w:rPr>
      </w:pPr>
      <w:r w:rsidRPr="00A04648">
        <w:rPr>
          <w:b/>
          <w:sz w:val="22"/>
          <w:szCs w:val="22"/>
        </w:rPr>
        <w:t>FOR REZONING OF INDUSTRIAL LAND AT EUGOWRA, AND</w:t>
      </w:r>
    </w:p>
    <w:p w14:paraId="55CEA54D" w14:textId="77777777" w:rsidR="00D05475" w:rsidRPr="00A04648" w:rsidRDefault="00D05475" w:rsidP="00D05475">
      <w:pPr>
        <w:pStyle w:val="Closing"/>
        <w:spacing w:after="0"/>
        <w:ind w:left="851"/>
        <w:jc w:val="center"/>
        <w:rPr>
          <w:b/>
          <w:sz w:val="22"/>
          <w:szCs w:val="22"/>
        </w:rPr>
      </w:pPr>
      <w:r w:rsidRPr="00A04648">
        <w:rPr>
          <w:b/>
          <w:sz w:val="22"/>
          <w:szCs w:val="22"/>
        </w:rPr>
        <w:t>LAND ACQUIRED BY NPWS AS PART OF NANIMA NATIONAL PARK, AND</w:t>
      </w:r>
    </w:p>
    <w:p w14:paraId="55CEA54E" w14:textId="77777777" w:rsidR="00D05475" w:rsidRPr="00A04648" w:rsidRDefault="00D05475" w:rsidP="00D05475">
      <w:pPr>
        <w:pStyle w:val="Closing"/>
        <w:spacing w:after="0"/>
        <w:ind w:left="851"/>
        <w:jc w:val="center"/>
        <w:rPr>
          <w:b/>
          <w:sz w:val="22"/>
          <w:szCs w:val="22"/>
        </w:rPr>
      </w:pPr>
      <w:r w:rsidRPr="00A04648">
        <w:rPr>
          <w:b/>
          <w:sz w:val="22"/>
          <w:szCs w:val="22"/>
        </w:rPr>
        <w:t xml:space="preserve">CORRECTION OF A MAPPING ANOMALY  </w:t>
      </w:r>
    </w:p>
    <w:p w14:paraId="55CEA54F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50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Please find attached a Planning Proposal prepared by council and relating to the following matters:</w:t>
      </w:r>
    </w:p>
    <w:p w14:paraId="55CEA551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52" w14:textId="77777777" w:rsidR="00D05475" w:rsidRPr="00A04648" w:rsidRDefault="00D05475" w:rsidP="00D05475">
      <w:pPr>
        <w:pStyle w:val="Closing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Proposed rezoning of approximately 19ha of land at Eugowra from IN2 to RU5 following requests from land owners and the Eugowra Progress and Promotion Association</w:t>
      </w:r>
    </w:p>
    <w:p w14:paraId="55CEA553" w14:textId="77777777" w:rsidR="00D05475" w:rsidRPr="00A04648" w:rsidRDefault="00D05475" w:rsidP="00D05475">
      <w:pPr>
        <w:pStyle w:val="Closing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A04648">
        <w:rPr>
          <w:sz w:val="22"/>
          <w:szCs w:val="22"/>
        </w:rPr>
        <w:t xml:space="preserve">Proposed rezoning of an allotment of land acquired by NPWS for inclusion with the </w:t>
      </w:r>
      <w:proofErr w:type="spellStart"/>
      <w:r w:rsidRPr="00A04648">
        <w:rPr>
          <w:sz w:val="22"/>
          <w:szCs w:val="22"/>
        </w:rPr>
        <w:t>Nangar</w:t>
      </w:r>
      <w:proofErr w:type="spellEnd"/>
      <w:r w:rsidRPr="00A04648">
        <w:rPr>
          <w:sz w:val="22"/>
          <w:szCs w:val="22"/>
        </w:rPr>
        <w:t xml:space="preserve"> National Park near Eugowra, and</w:t>
      </w:r>
    </w:p>
    <w:p w14:paraId="55CEA554" w14:textId="4E0DE95F" w:rsidR="00D05475" w:rsidRPr="00A04648" w:rsidRDefault="00D05475" w:rsidP="00D05475">
      <w:pPr>
        <w:pStyle w:val="Closing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A04648">
        <w:rPr>
          <w:sz w:val="22"/>
          <w:szCs w:val="22"/>
        </w:rPr>
        <w:t xml:space="preserve">Proposal to correct a mapping anomaly and to update the LEP map reference for MR 61 from Federation Way to its gazetted </w:t>
      </w:r>
      <w:r w:rsidR="00A04648">
        <w:rPr>
          <w:sz w:val="22"/>
          <w:szCs w:val="22"/>
        </w:rPr>
        <w:t>name</w:t>
      </w:r>
      <w:r w:rsidRPr="00A04648">
        <w:rPr>
          <w:sz w:val="22"/>
          <w:szCs w:val="22"/>
        </w:rPr>
        <w:t xml:space="preserve"> of Henry Parkes Way.</w:t>
      </w:r>
    </w:p>
    <w:p w14:paraId="55CEA555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76EE2C84" w14:textId="77777777" w:rsidR="00A04648" w:rsidRDefault="00A04648" w:rsidP="00D05475">
      <w:pPr>
        <w:ind w:left="85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Enclosed are two (2) hardcopies of the Planning Proposal, one (1) electronic (CD) copy, a copy of the relevant council report and minutes. Also enclosed is a copy of the completed checklist and evaluation criteria for delegation of plan making. </w:t>
      </w:r>
    </w:p>
    <w:p w14:paraId="5DF1923E" w14:textId="77777777" w:rsidR="00A04648" w:rsidRDefault="00A04648" w:rsidP="00D05475">
      <w:pPr>
        <w:ind w:left="851"/>
        <w:jc w:val="both"/>
        <w:rPr>
          <w:rFonts w:ascii="Arial" w:hAnsi="Arial"/>
          <w:sz w:val="22"/>
          <w:szCs w:val="22"/>
        </w:rPr>
      </w:pPr>
    </w:p>
    <w:p w14:paraId="6D0A1EEE" w14:textId="348E6B58" w:rsidR="00A04648" w:rsidRDefault="00A04648" w:rsidP="00D05475">
      <w:pPr>
        <w:ind w:left="85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Council requests consideration of the Planning Proposal under the department’s Gateway process. Please note council would seek to use its Ministerial delegations in the plan </w:t>
      </w:r>
      <w:proofErr w:type="gramStart"/>
      <w:r>
        <w:rPr>
          <w:rFonts w:ascii="Arial" w:hAnsi="Arial"/>
          <w:sz w:val="22"/>
          <w:szCs w:val="22"/>
        </w:rPr>
        <w:t>making</w:t>
      </w:r>
      <w:proofErr w:type="gramEnd"/>
      <w:r>
        <w:rPr>
          <w:rFonts w:ascii="Arial" w:hAnsi="Arial"/>
          <w:sz w:val="22"/>
          <w:szCs w:val="22"/>
        </w:rPr>
        <w:t xml:space="preserve"> process.</w:t>
      </w:r>
    </w:p>
    <w:p w14:paraId="2B1C4775" w14:textId="77777777" w:rsidR="00A04648" w:rsidRDefault="00A04648" w:rsidP="00D05475">
      <w:pPr>
        <w:ind w:left="851"/>
        <w:jc w:val="both"/>
        <w:rPr>
          <w:rFonts w:ascii="Arial" w:hAnsi="Arial"/>
          <w:sz w:val="22"/>
          <w:szCs w:val="22"/>
        </w:rPr>
      </w:pPr>
    </w:p>
    <w:p w14:paraId="55CEA556" w14:textId="385189B2" w:rsidR="00D05475" w:rsidRPr="00A04648" w:rsidRDefault="00D05475" w:rsidP="00D05475">
      <w:pPr>
        <w:ind w:left="851"/>
        <w:jc w:val="both"/>
        <w:rPr>
          <w:rFonts w:ascii="Arial" w:hAnsi="Arial"/>
          <w:sz w:val="22"/>
          <w:szCs w:val="22"/>
        </w:rPr>
      </w:pPr>
      <w:r w:rsidRPr="00A04648">
        <w:rPr>
          <w:rFonts w:ascii="Arial" w:hAnsi="Arial"/>
          <w:sz w:val="22"/>
          <w:szCs w:val="22"/>
        </w:rPr>
        <w:t xml:space="preserve">Should you have any further enquiries please contact the undersigned at Council’s Environmental Services Department on 6392 3246. </w:t>
      </w:r>
    </w:p>
    <w:p w14:paraId="55CEA557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58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Yours faithfully,</w:t>
      </w:r>
    </w:p>
    <w:p w14:paraId="55CEA55A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5B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</w:p>
    <w:p w14:paraId="55CEA55C" w14:textId="77777777" w:rsidR="00D05475" w:rsidRPr="00A04648" w:rsidRDefault="00D05475" w:rsidP="00D05475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sz w:val="22"/>
          <w:szCs w:val="22"/>
        </w:rPr>
        <w:t>HJ Nicholls</w:t>
      </w:r>
    </w:p>
    <w:p w14:paraId="55CEA55E" w14:textId="56B8CF1B" w:rsidR="00246967" w:rsidRPr="00A04648" w:rsidRDefault="00D05475" w:rsidP="00A04648">
      <w:pPr>
        <w:pStyle w:val="Closing"/>
        <w:spacing w:after="0"/>
        <w:ind w:left="851"/>
        <w:jc w:val="both"/>
        <w:rPr>
          <w:sz w:val="22"/>
          <w:szCs w:val="22"/>
        </w:rPr>
      </w:pPr>
      <w:r w:rsidRPr="00A04648">
        <w:rPr>
          <w:b/>
          <w:sz w:val="22"/>
          <w:szCs w:val="22"/>
        </w:rPr>
        <w:t>DIRECTOR ENVIRONMENTAL SERVICES</w:t>
      </w:r>
    </w:p>
    <w:sectPr w:rsidR="00246967" w:rsidRPr="00A04648" w:rsidSect="008862C5">
      <w:footerReference w:type="default" r:id="rId8"/>
      <w:headerReference w:type="first" r:id="rId9"/>
      <w:footerReference w:type="first" r:id="rId10"/>
      <w:pgSz w:w="11906" w:h="16838" w:code="9"/>
      <w:pgMar w:top="312" w:right="1416" w:bottom="907" w:left="709" w:header="270" w:footer="25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1805C" w14:textId="77777777" w:rsidR="00EB65F7" w:rsidRDefault="00EB65F7" w:rsidP="00D05475">
      <w:r>
        <w:separator/>
      </w:r>
    </w:p>
  </w:endnote>
  <w:endnote w:type="continuationSeparator" w:id="0">
    <w:p w14:paraId="48EC9A32" w14:textId="77777777" w:rsidR="00EB65F7" w:rsidRDefault="00EB65F7" w:rsidP="00D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A563" w14:textId="77777777" w:rsidR="00865B10" w:rsidRDefault="00D05475">
    <w:pPr>
      <w:pStyle w:val="Footer"/>
      <w:tabs>
        <w:tab w:val="clear" w:pos="4153"/>
        <w:tab w:val="clear" w:pos="8306"/>
        <w:tab w:val="right" w:pos="10080"/>
      </w:tabs>
    </w:pPr>
    <w:r>
      <w:tab/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A04648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A04648"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A580" w14:textId="77777777" w:rsidR="008862C5" w:rsidRDefault="00D05475" w:rsidP="008862C5">
    <w:pPr>
      <w:pStyle w:val="Footer"/>
      <w:tabs>
        <w:tab w:val="clear" w:pos="4153"/>
        <w:tab w:val="clear" w:pos="8306"/>
        <w:tab w:val="left" w:pos="1701"/>
      </w:tabs>
      <w:jc w:val="center"/>
    </w:pPr>
    <w:r>
      <w:rPr>
        <w:noProof/>
        <w:lang w:eastAsia="en-AU"/>
      </w:rPr>
      <w:drawing>
        <wp:inline distT="0" distB="0" distL="0" distR="0" wp14:anchorId="55CEA583" wp14:editId="55CEA584">
          <wp:extent cx="6624320" cy="7258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C footer updated September 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C36A3" w14:textId="77777777" w:rsidR="00EB65F7" w:rsidRDefault="00EB65F7" w:rsidP="00D05475">
      <w:r>
        <w:separator/>
      </w:r>
    </w:p>
  </w:footnote>
  <w:footnote w:type="continuationSeparator" w:id="0">
    <w:p w14:paraId="4D6F9D41" w14:textId="77777777" w:rsidR="00EB65F7" w:rsidRDefault="00EB65F7" w:rsidP="00D0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1134"/>
      <w:gridCol w:w="2085"/>
      <w:gridCol w:w="3978"/>
      <w:gridCol w:w="1446"/>
      <w:gridCol w:w="1847"/>
    </w:tblGrid>
    <w:tr w:rsidR="00F62E9B" w14:paraId="55CEA569" w14:textId="77777777" w:rsidTr="00E648E6">
      <w:trPr>
        <w:trHeight w:val="2300"/>
      </w:trPr>
      <w:tc>
        <w:tcPr>
          <w:tcW w:w="1134" w:type="dxa"/>
          <w:vAlign w:val="bottom"/>
        </w:tcPr>
        <w:p w14:paraId="55CEA564" w14:textId="77777777" w:rsidR="00F62E9B" w:rsidRDefault="00EB65F7" w:rsidP="00780BB6">
          <w:pPr>
            <w:pStyle w:val="AddressBlock"/>
          </w:pPr>
        </w:p>
      </w:tc>
      <w:tc>
        <w:tcPr>
          <w:tcW w:w="2085" w:type="dxa"/>
          <w:vAlign w:val="bottom"/>
        </w:tcPr>
        <w:p w14:paraId="55CEA565" w14:textId="77777777" w:rsidR="00F62E9B" w:rsidRDefault="00EB65F7" w:rsidP="00780BB6">
          <w:pPr>
            <w:pStyle w:val="AddressBlock"/>
          </w:pPr>
        </w:p>
      </w:tc>
      <w:tc>
        <w:tcPr>
          <w:tcW w:w="3978" w:type="dxa"/>
        </w:tcPr>
        <w:p w14:paraId="55CEA566" w14:textId="77777777" w:rsidR="00F62E9B" w:rsidRDefault="00D05475" w:rsidP="00780BB6">
          <w:pPr>
            <w:pStyle w:val="AddressBlock"/>
            <w:jc w:val="center"/>
          </w:pPr>
          <w:r>
            <w:rPr>
              <w:noProof/>
              <w:lang w:eastAsia="en-AU"/>
            </w:rPr>
            <w:drawing>
              <wp:inline distT="0" distB="0" distL="0" distR="0" wp14:anchorId="55CEA581" wp14:editId="55CEA582">
                <wp:extent cx="1865630" cy="1485265"/>
                <wp:effectExtent l="19050" t="0" r="1270" b="0"/>
                <wp:docPr id="3" name="Picture 1" descr="cabonne Council colour 200 w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bonne Council colour 200 wi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630" cy="1485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6" w:type="dxa"/>
          <w:vAlign w:val="bottom"/>
        </w:tcPr>
        <w:p w14:paraId="55CEA567" w14:textId="77777777" w:rsidR="00F62E9B" w:rsidRDefault="00EB65F7" w:rsidP="00780BB6">
          <w:pPr>
            <w:pStyle w:val="AddressBlock"/>
          </w:pPr>
        </w:p>
      </w:tc>
      <w:tc>
        <w:tcPr>
          <w:tcW w:w="1847" w:type="dxa"/>
          <w:vAlign w:val="bottom"/>
        </w:tcPr>
        <w:p w14:paraId="55CEA568" w14:textId="77777777" w:rsidR="00F62E9B" w:rsidRDefault="00EB65F7" w:rsidP="00780BB6">
          <w:pPr>
            <w:pStyle w:val="AddressBlock"/>
          </w:pPr>
        </w:p>
      </w:tc>
    </w:tr>
    <w:tr w:rsidR="00F62E9B" w14:paraId="55CEA56F" w14:textId="77777777" w:rsidTr="00E648E6">
      <w:trPr>
        <w:cantSplit/>
        <w:trHeight w:val="409"/>
      </w:trPr>
      <w:tc>
        <w:tcPr>
          <w:tcW w:w="1134" w:type="dxa"/>
        </w:tcPr>
        <w:p w14:paraId="55CEA56A" w14:textId="77777777" w:rsidR="00F62E9B" w:rsidRPr="00757435" w:rsidRDefault="00D05475" w:rsidP="00780BB6">
          <w:pPr>
            <w:pStyle w:val="AddressBlock"/>
          </w:pPr>
          <w:r w:rsidRPr="00757435">
            <w:rPr>
              <w:sz w:val="22"/>
              <w:szCs w:val="22"/>
            </w:rPr>
            <w:t>Phone:</w:t>
          </w:r>
        </w:p>
      </w:tc>
      <w:tc>
        <w:tcPr>
          <w:tcW w:w="2085" w:type="dxa"/>
        </w:tcPr>
        <w:p w14:paraId="55CEA56B" w14:textId="77777777" w:rsidR="00F62E9B" w:rsidRPr="00757435" w:rsidRDefault="00D05475" w:rsidP="00780BB6">
          <w:pPr>
            <w:pStyle w:val="AddressBlock"/>
          </w:pPr>
          <w:bookmarkStart w:id="1" w:name="ContactPhone"/>
          <w:bookmarkEnd w:id="1"/>
          <w:r w:rsidRPr="00757435">
            <w:rPr>
              <w:sz w:val="22"/>
              <w:szCs w:val="22"/>
            </w:rPr>
            <w:t>(02) 6392</w:t>
          </w:r>
          <w:r>
            <w:rPr>
              <w:sz w:val="22"/>
              <w:szCs w:val="22"/>
            </w:rPr>
            <w:t xml:space="preserve"> </w:t>
          </w:r>
          <w:r w:rsidRPr="00757435">
            <w:rPr>
              <w:sz w:val="22"/>
              <w:szCs w:val="22"/>
            </w:rPr>
            <w:t>32</w:t>
          </w:r>
          <w:r>
            <w:rPr>
              <w:sz w:val="22"/>
              <w:szCs w:val="22"/>
            </w:rPr>
            <w:t>47</w:t>
          </w:r>
        </w:p>
      </w:tc>
      <w:tc>
        <w:tcPr>
          <w:tcW w:w="3978" w:type="dxa"/>
          <w:vMerge w:val="restart"/>
        </w:tcPr>
        <w:p w14:paraId="55CEA56C" w14:textId="77777777" w:rsidR="00F62E9B" w:rsidRDefault="00D05475" w:rsidP="00780BB6">
          <w:pPr>
            <w:pStyle w:val="AddressBlock"/>
            <w:jc w:val="center"/>
          </w:pPr>
          <w:r>
            <w:t>THE GENERAL MANAGER</w:t>
          </w:r>
          <w:r>
            <w:br/>
            <w:t>POST OFFICE BOX 17</w:t>
          </w:r>
          <w:r>
            <w:br/>
            <w:t>MOLONG 2866</w:t>
          </w:r>
        </w:p>
      </w:tc>
      <w:tc>
        <w:tcPr>
          <w:tcW w:w="1446" w:type="dxa"/>
        </w:tcPr>
        <w:p w14:paraId="55CEA56D" w14:textId="77777777" w:rsidR="00F62E9B" w:rsidRPr="00757435" w:rsidRDefault="00D05475" w:rsidP="00780BB6">
          <w:pPr>
            <w:pStyle w:val="AddressBlock"/>
          </w:pPr>
          <w:r w:rsidRPr="00757435">
            <w:rPr>
              <w:sz w:val="22"/>
              <w:szCs w:val="22"/>
            </w:rPr>
            <w:t>Our Ref:</w:t>
          </w:r>
          <w:r>
            <w:rPr>
              <w:sz w:val="22"/>
              <w:szCs w:val="22"/>
            </w:rPr>
            <w:t xml:space="preserve"> </w:t>
          </w:r>
        </w:p>
      </w:tc>
      <w:tc>
        <w:tcPr>
          <w:tcW w:w="1847" w:type="dxa"/>
        </w:tcPr>
        <w:p w14:paraId="55CEA56E" w14:textId="77777777" w:rsidR="00F62E9B" w:rsidRPr="00757435" w:rsidRDefault="00EB65F7" w:rsidP="00780BB6">
          <w:pPr>
            <w:pStyle w:val="AddressBlock"/>
          </w:pPr>
          <w:bookmarkStart w:id="2" w:name="FileNumber"/>
          <w:bookmarkEnd w:id="2"/>
        </w:p>
      </w:tc>
    </w:tr>
    <w:tr w:rsidR="00F62E9B" w:rsidRPr="00757435" w14:paraId="55CEA575" w14:textId="77777777" w:rsidTr="00E648E6">
      <w:trPr>
        <w:cantSplit/>
        <w:trHeight w:val="409"/>
      </w:trPr>
      <w:tc>
        <w:tcPr>
          <w:tcW w:w="1134" w:type="dxa"/>
        </w:tcPr>
        <w:p w14:paraId="55CEA570" w14:textId="77777777" w:rsidR="00F62E9B" w:rsidRPr="00757435" w:rsidRDefault="00D05475" w:rsidP="00780BB6">
          <w:pPr>
            <w:pStyle w:val="AddressBlock"/>
          </w:pPr>
          <w:r w:rsidRPr="00757435">
            <w:rPr>
              <w:sz w:val="22"/>
              <w:szCs w:val="22"/>
            </w:rPr>
            <w:t>Fax:</w:t>
          </w:r>
        </w:p>
      </w:tc>
      <w:tc>
        <w:tcPr>
          <w:tcW w:w="2085" w:type="dxa"/>
        </w:tcPr>
        <w:p w14:paraId="55CEA571" w14:textId="77777777" w:rsidR="00F62E9B" w:rsidRPr="00757435" w:rsidRDefault="00D05475" w:rsidP="00780BB6">
          <w:pPr>
            <w:pStyle w:val="AddressBlock"/>
          </w:pPr>
          <w:bookmarkStart w:id="3" w:name="ContactFax"/>
          <w:bookmarkEnd w:id="3"/>
          <w:r w:rsidRPr="00757435">
            <w:rPr>
              <w:sz w:val="22"/>
              <w:szCs w:val="22"/>
            </w:rPr>
            <w:t>(02) 6392</w:t>
          </w:r>
          <w:r>
            <w:rPr>
              <w:sz w:val="22"/>
              <w:szCs w:val="22"/>
            </w:rPr>
            <w:t xml:space="preserve"> </w:t>
          </w:r>
          <w:r w:rsidRPr="00757435">
            <w:rPr>
              <w:sz w:val="22"/>
              <w:szCs w:val="22"/>
            </w:rPr>
            <w:t>3260</w:t>
          </w:r>
        </w:p>
      </w:tc>
      <w:tc>
        <w:tcPr>
          <w:tcW w:w="3978" w:type="dxa"/>
          <w:vMerge/>
        </w:tcPr>
        <w:p w14:paraId="55CEA572" w14:textId="77777777" w:rsidR="00F62E9B" w:rsidRPr="00757435" w:rsidRDefault="00EB65F7" w:rsidP="00780BB6">
          <w:pPr>
            <w:pStyle w:val="AddressBlock"/>
            <w:jc w:val="center"/>
          </w:pPr>
        </w:p>
      </w:tc>
      <w:tc>
        <w:tcPr>
          <w:tcW w:w="1446" w:type="dxa"/>
        </w:tcPr>
        <w:p w14:paraId="55CEA573" w14:textId="77777777" w:rsidR="00F62E9B" w:rsidRPr="00757435" w:rsidRDefault="00D05475" w:rsidP="00780BB6">
          <w:pPr>
            <w:pStyle w:val="AddressBlock"/>
          </w:pPr>
          <w:r w:rsidRPr="00757435">
            <w:rPr>
              <w:sz w:val="22"/>
              <w:szCs w:val="22"/>
            </w:rPr>
            <w:t>Doc ID:</w:t>
          </w:r>
        </w:p>
      </w:tc>
      <w:tc>
        <w:tcPr>
          <w:tcW w:w="1847" w:type="dxa"/>
        </w:tcPr>
        <w:p w14:paraId="55CEA574" w14:textId="5FFECC0C" w:rsidR="00F62E9B" w:rsidRPr="00757435" w:rsidRDefault="00A04648" w:rsidP="00780BB6">
          <w:pPr>
            <w:pStyle w:val="AddressBlock"/>
          </w:pPr>
          <w:bookmarkStart w:id="4" w:name="DocID"/>
          <w:bookmarkEnd w:id="4"/>
          <w:r>
            <w:t>615896</w:t>
          </w:r>
        </w:p>
      </w:tc>
    </w:tr>
    <w:tr w:rsidR="00F62E9B" w:rsidRPr="00757435" w14:paraId="55CEA57A" w14:textId="77777777" w:rsidTr="00E648E6">
      <w:trPr>
        <w:trHeight w:val="287"/>
      </w:trPr>
      <w:tc>
        <w:tcPr>
          <w:tcW w:w="1134" w:type="dxa"/>
        </w:tcPr>
        <w:p w14:paraId="55CEA576" w14:textId="77777777" w:rsidR="00F62E9B" w:rsidRPr="00757435" w:rsidRDefault="00D05475" w:rsidP="00780BB6">
          <w:pPr>
            <w:pStyle w:val="AddressBlock"/>
          </w:pPr>
          <w:r w:rsidRPr="00757435">
            <w:rPr>
              <w:sz w:val="22"/>
              <w:szCs w:val="22"/>
            </w:rPr>
            <w:t>Contact:</w:t>
          </w:r>
        </w:p>
      </w:tc>
      <w:tc>
        <w:tcPr>
          <w:tcW w:w="2085" w:type="dxa"/>
        </w:tcPr>
        <w:p w14:paraId="55CEA577" w14:textId="77777777" w:rsidR="00F62E9B" w:rsidRPr="00757435" w:rsidRDefault="00D05475" w:rsidP="00780BB6">
          <w:pPr>
            <w:pStyle w:val="AddressBlock"/>
          </w:pPr>
          <w:bookmarkStart w:id="5" w:name="ContactName"/>
          <w:bookmarkEnd w:id="5"/>
          <w:r>
            <w:t>Heather Nicholls</w:t>
          </w:r>
        </w:p>
      </w:tc>
      <w:tc>
        <w:tcPr>
          <w:tcW w:w="3978" w:type="dxa"/>
        </w:tcPr>
        <w:p w14:paraId="55CEA578" w14:textId="77777777" w:rsidR="00F62E9B" w:rsidRPr="00757435" w:rsidRDefault="00D05475" w:rsidP="00780BB6">
          <w:pPr>
            <w:pStyle w:val="AddressBlock"/>
            <w:jc w:val="center"/>
          </w:pPr>
          <w:r w:rsidRPr="00757435">
            <w:rPr>
              <w:sz w:val="22"/>
              <w:szCs w:val="22"/>
            </w:rPr>
            <w:t>Website: www.cabonne.nsw.gov.au</w:t>
          </w:r>
        </w:p>
      </w:tc>
      <w:tc>
        <w:tcPr>
          <w:tcW w:w="3293" w:type="dxa"/>
          <w:gridSpan w:val="2"/>
        </w:tcPr>
        <w:p w14:paraId="55CEA579" w14:textId="77777777" w:rsidR="00F62E9B" w:rsidRPr="00757435" w:rsidRDefault="00D05475" w:rsidP="00780BB6">
          <w:pPr>
            <w:pStyle w:val="AddressBlock"/>
          </w:pPr>
          <w:bookmarkStart w:id="6" w:name="RecipientReference"/>
          <w:bookmarkEnd w:id="6"/>
          <w:r w:rsidRPr="00757435">
            <w:rPr>
              <w:sz w:val="22"/>
              <w:szCs w:val="22"/>
            </w:rPr>
            <w:t>ABN: 41992 919 200</w:t>
          </w:r>
        </w:p>
      </w:tc>
    </w:tr>
    <w:tr w:rsidR="00F62E9B" w:rsidRPr="00757435" w14:paraId="55CEA57E" w14:textId="77777777" w:rsidTr="00E648E6">
      <w:trPr>
        <w:trHeight w:val="287"/>
      </w:trPr>
      <w:tc>
        <w:tcPr>
          <w:tcW w:w="3219" w:type="dxa"/>
          <w:gridSpan w:val="2"/>
        </w:tcPr>
        <w:p w14:paraId="55CEA57B" w14:textId="77777777" w:rsidR="00F62E9B" w:rsidRPr="00757435" w:rsidRDefault="00EB65F7" w:rsidP="00780BB6">
          <w:pPr>
            <w:pStyle w:val="AddressBlock"/>
          </w:pPr>
        </w:p>
      </w:tc>
      <w:tc>
        <w:tcPr>
          <w:tcW w:w="3978" w:type="dxa"/>
        </w:tcPr>
        <w:p w14:paraId="55CEA57C" w14:textId="77777777" w:rsidR="00F62E9B" w:rsidRPr="00757435" w:rsidRDefault="00D05475" w:rsidP="00780BB6">
          <w:pPr>
            <w:pStyle w:val="AddressBlock"/>
            <w:jc w:val="center"/>
          </w:pPr>
          <w:r w:rsidRPr="00757435">
            <w:rPr>
              <w:sz w:val="22"/>
              <w:szCs w:val="22"/>
            </w:rPr>
            <w:t>Email: council@cabonne.nsw.gov.au</w:t>
          </w:r>
        </w:p>
      </w:tc>
      <w:tc>
        <w:tcPr>
          <w:tcW w:w="3293" w:type="dxa"/>
          <w:gridSpan w:val="2"/>
        </w:tcPr>
        <w:p w14:paraId="55CEA57D" w14:textId="77777777" w:rsidR="00F62E9B" w:rsidRPr="00757435" w:rsidRDefault="00EB65F7" w:rsidP="00780BB6">
          <w:pPr>
            <w:pStyle w:val="AddressBlock"/>
          </w:pPr>
        </w:p>
      </w:tc>
    </w:tr>
  </w:tbl>
  <w:p w14:paraId="55CEA57F" w14:textId="77777777" w:rsidR="00F62E9B" w:rsidRDefault="00EB65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02D5"/>
    <w:multiLevelType w:val="hybridMultilevel"/>
    <w:tmpl w:val="84646726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75"/>
    <w:rsid w:val="00246967"/>
    <w:rsid w:val="0054007B"/>
    <w:rsid w:val="009E4F56"/>
    <w:rsid w:val="00A04648"/>
    <w:rsid w:val="00BE2868"/>
    <w:rsid w:val="00D05475"/>
    <w:rsid w:val="00EB65F7"/>
    <w:rsid w:val="00E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A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rsid w:val="00D05475"/>
    <w:pPr>
      <w:spacing w:after="720"/>
    </w:pPr>
    <w:rPr>
      <w:rFonts w:ascii="Arial" w:hAnsi="Arial" w:cs="Arial"/>
    </w:rPr>
  </w:style>
  <w:style w:type="character" w:customStyle="1" w:styleId="ClosingChar">
    <w:name w:val="Closing Char"/>
    <w:basedOn w:val="DefaultParagraphFont"/>
    <w:link w:val="Closing"/>
    <w:semiHidden/>
    <w:rsid w:val="00D0547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semiHidden/>
    <w:rsid w:val="00D05475"/>
    <w:pPr>
      <w:tabs>
        <w:tab w:val="center" w:pos="4153"/>
        <w:tab w:val="right" w:pos="830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D05475"/>
    <w:rPr>
      <w:rFonts w:ascii="Arial" w:eastAsia="Times New Roman" w:hAnsi="Arial" w:cs="Arial"/>
      <w:sz w:val="18"/>
      <w:szCs w:val="24"/>
    </w:rPr>
  </w:style>
  <w:style w:type="paragraph" w:customStyle="1" w:styleId="AddressBlock">
    <w:name w:val="Address Block"/>
    <w:basedOn w:val="Date"/>
    <w:rsid w:val="00D05475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54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47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5475"/>
  </w:style>
  <w:style w:type="character" w:customStyle="1" w:styleId="DateChar">
    <w:name w:val="Date Char"/>
    <w:basedOn w:val="DefaultParagraphFont"/>
    <w:link w:val="Date"/>
    <w:uiPriority w:val="99"/>
    <w:semiHidden/>
    <w:rsid w:val="00D054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47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rsid w:val="00D05475"/>
    <w:pPr>
      <w:spacing w:after="720"/>
    </w:pPr>
    <w:rPr>
      <w:rFonts w:ascii="Arial" w:hAnsi="Arial" w:cs="Arial"/>
    </w:rPr>
  </w:style>
  <w:style w:type="character" w:customStyle="1" w:styleId="ClosingChar">
    <w:name w:val="Closing Char"/>
    <w:basedOn w:val="DefaultParagraphFont"/>
    <w:link w:val="Closing"/>
    <w:semiHidden/>
    <w:rsid w:val="00D0547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semiHidden/>
    <w:rsid w:val="00D05475"/>
    <w:pPr>
      <w:tabs>
        <w:tab w:val="center" w:pos="4153"/>
        <w:tab w:val="right" w:pos="830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D05475"/>
    <w:rPr>
      <w:rFonts w:ascii="Arial" w:eastAsia="Times New Roman" w:hAnsi="Arial" w:cs="Arial"/>
      <w:sz w:val="18"/>
      <w:szCs w:val="24"/>
    </w:rPr>
  </w:style>
  <w:style w:type="paragraph" w:customStyle="1" w:styleId="AddressBlock">
    <w:name w:val="Address Block"/>
    <w:basedOn w:val="Date"/>
    <w:rsid w:val="00D05475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54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47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5475"/>
  </w:style>
  <w:style w:type="character" w:customStyle="1" w:styleId="DateChar">
    <w:name w:val="Date Char"/>
    <w:basedOn w:val="DefaultParagraphFont"/>
    <w:link w:val="Date"/>
    <w:uiPriority w:val="99"/>
    <w:semiHidden/>
    <w:rsid w:val="00D054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47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Cabonne Council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nichollh</dc:creator>
  <cp:lastModifiedBy>Jenna McNabb</cp:lastModifiedBy>
  <cp:revision>2</cp:revision>
  <cp:lastPrinted>2015-01-08T03:47:00Z</cp:lastPrinted>
  <dcterms:created xsi:type="dcterms:W3CDTF">2015-01-23T04:34:00Z</dcterms:created>
  <dcterms:modified xsi:type="dcterms:W3CDTF">2015-01-23T04:34:00Z</dcterms:modified>
</cp:coreProperties>
</file>